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66" w:rsidRDefault="00914466" w:rsidP="00914466">
      <w:pPr>
        <w:rPr>
          <w:sz w:val="28"/>
          <w:szCs w:val="28"/>
        </w:rPr>
      </w:pP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Перечень учебных проектов по ОП.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0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2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«</w:t>
      </w:r>
      <w:r w:rsidRPr="00914466">
        <w:rPr>
          <w:rFonts w:ascii="Arial" w:hAnsi="Arial" w:cs="Arial"/>
          <w:b/>
          <w:sz w:val="28"/>
          <w:szCs w:val="28"/>
        </w:rPr>
        <w:t>Основы электротехники</w:t>
      </w:r>
      <w:r w:rsidRPr="00914466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>»</w:t>
      </w:r>
      <w:r w:rsidRPr="001100DE">
        <w:rPr>
          <w:rFonts w:ascii="Arial" w:eastAsia="Times New Roman" w:hAnsi="Arial" w:cs="Arial"/>
          <w:b/>
          <w:bCs/>
          <w:color w:val="24292F"/>
          <w:sz w:val="28"/>
          <w:szCs w:val="28"/>
          <w:lang w:eastAsia="ru-RU"/>
        </w:rPr>
        <w:t xml:space="preserve"> для </w:t>
      </w:r>
      <w:r w:rsidRPr="001100DE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 xml:space="preserve">специальности </w:t>
      </w:r>
      <w:r w:rsidRPr="001100DE">
        <w:rPr>
          <w:rFonts w:ascii="Arial" w:hAnsi="Arial" w:cs="Arial"/>
          <w:b/>
          <w:sz w:val="28"/>
          <w:szCs w:val="28"/>
        </w:rPr>
        <w:t>12.02.03 «Радиоэлектронные приборы и устройства</w:t>
      </w:r>
      <w:r>
        <w:rPr>
          <w:sz w:val="28"/>
          <w:szCs w:val="28"/>
        </w:rPr>
        <w:t>»</w:t>
      </w:r>
    </w:p>
    <w:p w:rsidR="00914466" w:rsidRPr="00914466" w:rsidRDefault="00914466" w:rsidP="0091446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ОП.02 «Основы электротехники» является фундаментальной дисциплиной для будущих техников по радиоэлектронным приборам. Проекты по этому предмету должны быть максимально наглядными, практико-ориентированными и закладывать основу для понимания работы электронных компонентов и устройств.</w:t>
      </w:r>
    </w:p>
    <w:p w:rsidR="00914466" w:rsidRPr="00914466" w:rsidRDefault="00914466" w:rsidP="009144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Основные цели проектной деятельности в рамках ОП.02:</w:t>
      </w:r>
    </w:p>
    <w:p w:rsidR="00914466" w:rsidRPr="00914466" w:rsidRDefault="00914466" w:rsidP="009144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Закрепление теоретических знаний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(законы Ома, Кирхгофа, методы расчета цепей).</w:t>
      </w:r>
    </w:p>
    <w:p w:rsidR="00914466" w:rsidRPr="00914466" w:rsidRDefault="00914466" w:rsidP="009144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Формирование навыков сборки и измерения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реальных электрических цепей.</w:t>
      </w:r>
    </w:p>
    <w:p w:rsidR="00914466" w:rsidRPr="00914466" w:rsidRDefault="00914466" w:rsidP="009144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Развитие умения проводить эксперимент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, анализировать результаты и сравнивать их с теоретическими расчетами.</w:t>
      </w:r>
    </w:p>
    <w:p w:rsidR="00914466" w:rsidRPr="00914466" w:rsidRDefault="00914466" w:rsidP="0091446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Привитие культуры оформления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инженерной документации (схем, отчетов).</w:t>
      </w:r>
    </w:p>
    <w:p w:rsidR="00914466" w:rsidRPr="00914466" w:rsidRDefault="00914466" w:rsidP="009144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bookmarkStart w:id="0" w:name="_GoBack"/>
      <w:bookmarkEnd w:id="0"/>
      <w:r w:rsidRPr="009144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1: Проекты по цепям постоянного тока (базовый уровень)</w:t>
      </w:r>
    </w:p>
    <w:p w:rsidR="00914466" w:rsidRPr="00914466" w:rsidRDefault="00914466" w:rsidP="009144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основы сборки цепей, измерения основных величин и проверки фундаментальных законов.</w:t>
      </w:r>
    </w:p>
    <w:p w:rsidR="00914466" w:rsidRPr="00914466" w:rsidRDefault="00914466" w:rsidP="0091446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«Экспериментальная проверка закона Ома для участка цепи»</w:t>
      </w:r>
    </w:p>
    <w:p w:rsidR="00914466" w:rsidRPr="00914466" w:rsidRDefault="00914466" w:rsidP="0091446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схему с источником постоянного напряжения, резистором и измерительными приборами (амперметр, вольтметр). Провести серию измерений тока и напряжения при разных значениях сопротивления и/или напряжения питания. Построить вольт-амперную характеристику (ВАХ) резистора.</w:t>
      </w:r>
    </w:p>
    <w:p w:rsidR="00914466" w:rsidRPr="00914466" w:rsidRDefault="00914466" w:rsidP="0091446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Собранная макетная схема, таблица измерений, график ВАХ, вывод о линейности характеристики и расчет сопротивления по графику.</w:t>
      </w:r>
    </w:p>
    <w:p w:rsidR="00914466" w:rsidRPr="00914466" w:rsidRDefault="00914466" w:rsidP="0091446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резистивного делителя напряжения»</w:t>
      </w:r>
    </w:p>
    <w:p w:rsidR="00914466" w:rsidRPr="00914466" w:rsidRDefault="00914466" w:rsidP="0091446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схему делителя на двух резисторах. Теоретически рассчитать и экспериментально измерить выходное напряжение при различных номиналах резисторов. Исследовать, как соотношение резисторов влияет на коэффициент деления.</w:t>
      </w:r>
    </w:p>
    <w:p w:rsidR="00914466" w:rsidRPr="00914466" w:rsidRDefault="00914466" w:rsidP="0091446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схема, таблица сравнения расчетных и измеренных значений, анализ погрешностей.</w:t>
      </w:r>
    </w:p>
    <w:p w:rsidR="00914466" w:rsidRPr="00914466" w:rsidRDefault="00914466" w:rsidP="00914466">
      <w:pPr>
        <w:numPr>
          <w:ilvl w:val="0"/>
          <w:numId w:val="2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«Проверка законов Кирхгофа в разветвленной цепи»</w:t>
      </w:r>
    </w:p>
    <w:p w:rsidR="00914466" w:rsidRPr="00914466" w:rsidRDefault="00914466" w:rsidP="0091446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схему с двумя источниками питания (например, две батарейки) и несколькими резисторами, образующими не менее двух контуров. Измерить токи в ветвях и напряжения на элементах. Проверить выполнение первого (для узлов) и второго (для контуров) законов Кирхгофа.</w:t>
      </w:r>
    </w:p>
    <w:p w:rsidR="00914466" w:rsidRPr="00914466" w:rsidRDefault="00914466" w:rsidP="0091446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Сложная схема, подробная таблица измерений и расчетов, демонстрирующая баланс токов и напряжений в цепи.</w:t>
      </w:r>
    </w:p>
    <w:p w:rsidR="00914466" w:rsidRPr="00914466" w:rsidRDefault="00914466" w:rsidP="009144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2: Проекты по цепям переменного тока и пассивным компонентам</w:t>
      </w:r>
    </w:p>
    <w:p w:rsidR="00914466" w:rsidRPr="00914466" w:rsidRDefault="00914466" w:rsidP="009144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Цель: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поведение цепей с конденсаторами и катушками индуктивности при переменном токе, понять явление резонанса.</w:t>
      </w:r>
    </w:p>
    <w:p w:rsidR="00914466" w:rsidRPr="00914466" w:rsidRDefault="00914466" w:rsidP="0091446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фазовых сдвигов в RC- и RL-цепях»</w:t>
      </w:r>
    </w:p>
    <w:p w:rsidR="00914466" w:rsidRPr="00914466" w:rsidRDefault="00914466" w:rsidP="0091446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Собрать цепи: последовательные RC и RL. Подавая синусоидальный сигнал от генератора, с помощью двухканального осциллографа наблюдать и измерять сдвиг фаз между током и напряжением. Исследовать зависимость сдвига фазы от частоты.</w:t>
      </w:r>
    </w:p>
    <w:p w:rsidR="00914466" w:rsidRPr="00914466" w:rsidRDefault="00914466" w:rsidP="0091446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Осциллограммы с измерениями, график зависимости фазового сдвига от частоты, сравнение с теоретической формулой.</w:t>
      </w:r>
    </w:p>
    <w:p w:rsidR="00914466" w:rsidRPr="00914466" w:rsidRDefault="00914466" w:rsidP="0091446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«Расчет и экспериментальное исследование резонансных явлений в </w:t>
      </w:r>
      <w:proofErr w:type="gramStart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последовательном</w:t>
      </w:r>
      <w:proofErr w:type="gramEnd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RLC-контуре»</w:t>
      </w:r>
    </w:p>
    <w:p w:rsidR="00914466" w:rsidRPr="00914466" w:rsidRDefault="00914466" w:rsidP="0091446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Рассчитать резонансную частоту контура. Собрать схему </w:t>
      </w:r>
      <w:proofErr w:type="gramStart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последовательного</w:t>
      </w:r>
      <w:proofErr w:type="gramEnd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RLC-контура. Снимая АЧХ (зависимость амплитуды тока от частоты) с помощью генератора и осциллографа (или вольтметра), определить резонансную частоту, добротность и полосу пропускания контура.</w:t>
      </w:r>
    </w:p>
    <w:p w:rsidR="00914466" w:rsidRPr="00914466" w:rsidRDefault="00914466" w:rsidP="0091446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 АЧХ, сравнение экспериментальной и расчетной резонансной частоты, расчет добротности.</w:t>
      </w:r>
    </w:p>
    <w:p w:rsidR="00914466" w:rsidRPr="00914466" w:rsidRDefault="00914466" w:rsidP="00914466">
      <w:pPr>
        <w:numPr>
          <w:ilvl w:val="0"/>
          <w:numId w:val="3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работы трансформатора на холостом ходу и под нагрузкой»</w:t>
      </w:r>
    </w:p>
    <w:p w:rsidR="00914466" w:rsidRPr="00914466" w:rsidRDefault="00914466" w:rsidP="0091446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Собрать схему с сетевым (безопасным, низковольтным) трансформатором. Измерить напряжения на первичной и вторичной </w:t>
      </w:r>
      <w:proofErr w:type="gramStart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обмотках</w:t>
      </w:r>
      <w:proofErr w:type="gramEnd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на холостом ходу, проверить коэффициент трансформации. Затем подключить нагрузку (резистор) и исследовать, как изменяется ток и напряжение, рассчитать КПД.</w:t>
      </w:r>
    </w:p>
    <w:p w:rsidR="00914466" w:rsidRPr="00914466" w:rsidRDefault="00914466" w:rsidP="0091446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Схема подключения, таблица измерений режимов "холостого хода" и "нагрузки", выводы о работе трансформатора.</w:t>
      </w:r>
    </w:p>
    <w:p w:rsidR="00914466" w:rsidRPr="00914466" w:rsidRDefault="00914466" w:rsidP="009144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3: Проекты по трехфазным цепям и электрическим измерениям</w:t>
      </w:r>
    </w:p>
    <w:p w:rsidR="00914466" w:rsidRPr="00914466" w:rsidRDefault="00914466" w:rsidP="009144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Дать представление о промышленных системах электроснабжения и точности измерений.</w:t>
      </w:r>
    </w:p>
    <w:p w:rsidR="00914466" w:rsidRPr="00914466" w:rsidRDefault="00914466" w:rsidP="00914466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«Сборка и исследование схем соединения "звезда" и "треугольник" в трехфазной цепи»</w:t>
      </w:r>
    </w:p>
    <w:p w:rsidR="00914466" w:rsidRPr="00914466" w:rsidRDefault="00914466" w:rsidP="0091446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(на низком безопасном напряжении!):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лабораторный автотрансформатор (ЛАТР) или трехфазный источник низкого напряжения, собрать схему с тремя одинаковыми лампами накаливания. Исследовать соотношения между фазными и линейными напряжениями и токами для соединений "звезда" и "треугольник". Продемонстрировать роль нейтрального провода.</w:t>
      </w:r>
    </w:p>
    <w:p w:rsidR="00914466" w:rsidRPr="00914466" w:rsidRDefault="00914466" w:rsidP="0091446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Фотографии или схемы сборки, таблицы измерений, подтверждающие теоретические соотношения для симметричной и несимметричной нагрузки.</w:t>
      </w:r>
    </w:p>
    <w:p w:rsidR="00914466" w:rsidRPr="00914466" w:rsidRDefault="00914466" w:rsidP="00914466">
      <w:pPr>
        <w:numPr>
          <w:ilvl w:val="0"/>
          <w:numId w:val="4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погрешностей электроизмерительных приборов»</w:t>
      </w:r>
    </w:p>
    <w:p w:rsidR="00914466" w:rsidRPr="00914466" w:rsidRDefault="00914466" w:rsidP="0091446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Используя образцовые меры (резисторы, источники напряжения) и лабораторные приборы (вольтметры, амперметры разного класса точности), провести серию измерений. Определить абсолютную, относительную и приведенную погрешность приборов в разных диапазонах измерений.</w:t>
      </w:r>
    </w:p>
    <w:p w:rsidR="00914466" w:rsidRPr="00914466" w:rsidRDefault="00914466" w:rsidP="0091446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lastRenderedPageBreak/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Таблица с данными образцовых мер и показаний приборов, расчет погрешностей, выводы о применимости приборов для разных задач.</w:t>
      </w:r>
    </w:p>
    <w:p w:rsidR="00914466" w:rsidRPr="00914466" w:rsidRDefault="00914466" w:rsidP="009144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Категория 4: Комплексные и прикладные проекты</w:t>
      </w:r>
    </w:p>
    <w:p w:rsidR="00914466" w:rsidRPr="00914466" w:rsidRDefault="00914466" w:rsidP="0091446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Интегрировать знания для решения задач, близких к профессиональной деятельности.</w:t>
      </w:r>
    </w:p>
    <w:p w:rsidR="00914466" w:rsidRPr="00914466" w:rsidRDefault="00914466" w:rsidP="00914466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«Проектирование и расчет источника вторичного электропитания (упрощенный блок питания)»</w:t>
      </w:r>
    </w:p>
    <w:p w:rsidR="00914466" w:rsidRPr="00914466" w:rsidRDefault="00914466" w:rsidP="0091446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Рассчитать и подобрать компоненты для простейшего нестабилизированного источника питания: трансформатор, диодный мост, сглаживающий конденсатор. Теоретически рассчитать выходное напряжение, пульсации. Собрать схему, измерить ее параметры и снять осциллограммы напряжения на каждом этапе (после трансформатора, после моста, на нагрузке).</w:t>
      </w:r>
    </w:p>
    <w:p w:rsidR="00914466" w:rsidRPr="00914466" w:rsidRDefault="00914466" w:rsidP="0091446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Принципиальная схема с расчетами номиналов, собранное устройство, осциллограммы, сравнение расчетных и реальных параметров.</w:t>
      </w:r>
    </w:p>
    <w:p w:rsidR="00914466" w:rsidRPr="00914466" w:rsidRDefault="00914466" w:rsidP="00914466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«Исследование процессов заряда и разряда конденсатора через резистор»</w:t>
      </w:r>
    </w:p>
    <w:p w:rsidR="00914466" w:rsidRPr="00914466" w:rsidRDefault="00914466" w:rsidP="0091446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Собрать RC-цепь. Подать на вход прямоугольный импульс от генератора. С помощью осциллографа наблюдать и снять временные диаграммы напряжения на конденсаторе. Измерить </w:t>
      </w:r>
      <w:proofErr w:type="gramStart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постоянную</w:t>
      </w:r>
      <w:proofErr w:type="gramEnd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времени цепи (τ) и сравнить с расчетным значением (τ = R * C).</w:t>
      </w:r>
    </w:p>
    <w:p w:rsidR="00914466" w:rsidRPr="00914466" w:rsidRDefault="00914466" w:rsidP="0091446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Осциллограммы процессов заряда и разряда, измерение постоянной времени, анализ ее зависимости от номиналов R и C.</w:t>
      </w:r>
    </w:p>
    <w:p w:rsidR="00914466" w:rsidRPr="00914466" w:rsidRDefault="00914466" w:rsidP="00914466">
      <w:pPr>
        <w:numPr>
          <w:ilvl w:val="0"/>
          <w:numId w:val="5"/>
        </w:numPr>
        <w:spacing w:before="240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«Расчет и моделирование электрических цепей в </w:t>
      </w:r>
      <w:proofErr w:type="gramStart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специализированном</w:t>
      </w:r>
      <w:proofErr w:type="gramEnd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ПО (</w:t>
      </w:r>
      <w:proofErr w:type="spellStart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Multisim</w:t>
      </w:r>
      <w:proofErr w:type="spellEnd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, </w:t>
      </w:r>
      <w:proofErr w:type="spellStart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LTspice</w:t>
      </w:r>
      <w:proofErr w:type="spellEnd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)»</w:t>
      </w:r>
    </w:p>
    <w:p w:rsidR="00914466" w:rsidRPr="00914466" w:rsidRDefault="00914466" w:rsidP="0091446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Задача (расчетно-графический проект):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Выбрать схему средней сложности (например, фильтр или усилитель). Провести ее теоретический расчет, а затем смоделировать в программе (</w:t>
      </w:r>
      <w:proofErr w:type="spellStart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Multisim</w:t>
      </w:r>
      <w:proofErr w:type="spellEnd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, </w:t>
      </w:r>
      <w:proofErr w:type="spellStart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LTspice</w:t>
      </w:r>
      <w:proofErr w:type="spellEnd"/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 Сравнить результаты расчета и моделирования (токи, напряжения, АЧХ).</w:t>
      </w:r>
    </w:p>
    <w:p w:rsidR="00914466" w:rsidRPr="00914466" w:rsidRDefault="00914466" w:rsidP="0091446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Файл моделирования, распечатки результатов (графики, таблицы), письменный отчет с анализом расхождений.</w:t>
      </w:r>
    </w:p>
    <w:p w:rsidR="00914466" w:rsidRPr="00914466" w:rsidRDefault="00914466" w:rsidP="0091446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30"/>
          <w:szCs w:val="30"/>
          <w:lang w:eastAsia="ru-RU"/>
        </w:rPr>
        <w:t>Критерии оценки проектов по ОП.02 «Основы электротехники»:</w:t>
      </w:r>
    </w:p>
    <w:p w:rsidR="00914466" w:rsidRPr="00914466" w:rsidRDefault="00914466" w:rsidP="0091446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Правильность сборки электрической цепи и безопасность работы.</w:t>
      </w:r>
    </w:p>
    <w:p w:rsidR="00914466" w:rsidRPr="00914466" w:rsidRDefault="00914466" w:rsidP="0091446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Грамотность проведения измерений и снятия характеристик.</w:t>
      </w:r>
    </w:p>
    <w:p w:rsidR="00914466" w:rsidRPr="00914466" w:rsidRDefault="00914466" w:rsidP="0091446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Точность и полнота теоретических расчетов.</w:t>
      </w:r>
    </w:p>
    <w:p w:rsidR="00914466" w:rsidRPr="00914466" w:rsidRDefault="00914466" w:rsidP="0091446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spellStart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Каство</w:t>
      </w:r>
      <w:proofErr w:type="spellEnd"/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 xml:space="preserve"> анализа результатов: сравнение опыта и теории, объяснение расхождений.</w:t>
      </w:r>
    </w:p>
    <w:p w:rsidR="00914466" w:rsidRPr="00914466" w:rsidRDefault="00914466" w:rsidP="0091446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Четкость и наглядность оформления отчета (схемы, графики, таблицы).</w:t>
      </w:r>
    </w:p>
    <w:p w:rsidR="00914466" w:rsidRPr="00914466" w:rsidRDefault="00914466" w:rsidP="00914466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91446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позволят студентам не просто "пройти" электротехнику, а понять ее как живой инструмент для работы с радиоэлектронной аппаратурой.</w:t>
      </w:r>
    </w:p>
    <w:p w:rsidR="00650DC5" w:rsidRDefault="00650DC5"/>
    <w:sectPr w:rsidR="00650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A38"/>
    <w:multiLevelType w:val="multilevel"/>
    <w:tmpl w:val="ACE0871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385362"/>
    <w:multiLevelType w:val="multilevel"/>
    <w:tmpl w:val="560A38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55D63"/>
    <w:multiLevelType w:val="multilevel"/>
    <w:tmpl w:val="ACF0E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EC4FE4"/>
    <w:multiLevelType w:val="multilevel"/>
    <w:tmpl w:val="4890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726206"/>
    <w:multiLevelType w:val="multilevel"/>
    <w:tmpl w:val="7B3AE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D06FF2"/>
    <w:multiLevelType w:val="multilevel"/>
    <w:tmpl w:val="B5DEA9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466"/>
    <w:rsid w:val="00650DC5"/>
    <w:rsid w:val="0091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66"/>
  </w:style>
  <w:style w:type="paragraph" w:styleId="3">
    <w:name w:val="heading 3"/>
    <w:basedOn w:val="a"/>
    <w:link w:val="30"/>
    <w:uiPriority w:val="9"/>
    <w:qFormat/>
    <w:rsid w:val="009144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44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14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4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66"/>
  </w:style>
  <w:style w:type="paragraph" w:styleId="3">
    <w:name w:val="heading 3"/>
    <w:basedOn w:val="a"/>
    <w:link w:val="30"/>
    <w:uiPriority w:val="9"/>
    <w:qFormat/>
    <w:rsid w:val="009144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1446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144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4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2026-01-12T10:03:00Z</dcterms:created>
  <dcterms:modified xsi:type="dcterms:W3CDTF">2026-01-12T10:10:00Z</dcterms:modified>
</cp:coreProperties>
</file>